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D3" w:rsidRDefault="001428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Целиноград ауданы Приречне ауылы №22 орта мектебінің орта мектеп болып ашылғанына биыл 50 жыл толып отыр. Осы уақыт ішінде жалпы мектеп ұжымы аудандық, облыстық  іс-шараларға  араласып, ауылымыздың дамып, көркейуіне зор үлес қосып келе жатыр. Биылғы 2017-2018 оқу жылы №22 орта мектеп үшін сәтті басталды. </w:t>
      </w:r>
      <w:r w:rsidR="002270F4">
        <w:rPr>
          <w:rFonts w:ascii="Times New Roman" w:hAnsi="Times New Roman" w:cs="Times New Roman"/>
          <w:sz w:val="28"/>
          <w:szCs w:val="28"/>
          <w:lang w:val="kk-KZ"/>
        </w:rPr>
        <w:t>Мектептеішілік, аудан</w:t>
      </w:r>
      <w:r w:rsidR="00EA6682"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2270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A66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70F4">
        <w:rPr>
          <w:rFonts w:ascii="Times New Roman" w:hAnsi="Times New Roman" w:cs="Times New Roman"/>
          <w:sz w:val="28"/>
          <w:szCs w:val="28"/>
          <w:lang w:val="kk-KZ"/>
        </w:rPr>
        <w:t xml:space="preserve">облыстық </w:t>
      </w:r>
      <w:r w:rsidR="00EA6682">
        <w:rPr>
          <w:rFonts w:ascii="Times New Roman" w:hAnsi="Times New Roman" w:cs="Times New Roman"/>
          <w:sz w:val="28"/>
          <w:szCs w:val="28"/>
          <w:lang w:val="kk-KZ"/>
        </w:rPr>
        <w:t>көлемінде р</w:t>
      </w:r>
      <w:r>
        <w:rPr>
          <w:rFonts w:ascii="Times New Roman" w:hAnsi="Times New Roman" w:cs="Times New Roman"/>
          <w:sz w:val="28"/>
          <w:szCs w:val="28"/>
          <w:lang w:val="kk-KZ"/>
        </w:rPr>
        <w:t>ухани жаңғыру аясында  ұйымдастырылып жатқан</w:t>
      </w:r>
      <w:r w:rsidR="00EA6682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 өз қуанышын силауда. Әсіресе спорт саласында оқушыларымыз жоғарғы жетістіктерге жетуде. Айта кетер болсақ </w:t>
      </w:r>
      <w:r w:rsidR="00EA6682" w:rsidRPr="00EA6682">
        <w:rPr>
          <w:rFonts w:ascii="Times New Roman" w:hAnsi="Times New Roman" w:cs="Times New Roman"/>
          <w:b/>
          <w:i/>
          <w:sz w:val="28"/>
          <w:szCs w:val="28"/>
          <w:lang w:val="kk-KZ"/>
        </w:rPr>
        <w:t>Ақмола облысының жалпы білім беру мектептерінің оқушылары арасында өткізілген облыстық «Жастар» Спартакиадасының бағдарламасындағы үстел теннисі жарыстары бойынша мектебіміздің оныншы сынып оқушысы Кожаханова Диана І орын иегері болып оралды.</w:t>
      </w:r>
      <w:r w:rsidR="002270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270F4">
        <w:rPr>
          <w:rFonts w:ascii="Times New Roman" w:hAnsi="Times New Roman" w:cs="Times New Roman"/>
          <w:sz w:val="28"/>
          <w:szCs w:val="28"/>
          <w:lang w:val="kk-KZ"/>
        </w:rPr>
        <w:t xml:space="preserve">Приречное ауылдық округінің әкімі Амангелді Серіебекұлы мектепке келіп ұжымды құттықтап, Дианаға алда жеңісті жалғастыра беруін тілеп, әкімшілік атынан алғысын білдірді. </w:t>
      </w:r>
    </w:p>
    <w:p w:rsidR="001334D3" w:rsidRDefault="001334D3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270F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270F4" w:rsidRPr="002270F4">
        <w:rPr>
          <w:rFonts w:ascii="Times New Roman" w:hAnsi="Times New Roman" w:cs="Times New Roman"/>
          <w:sz w:val="28"/>
          <w:szCs w:val="28"/>
          <w:lang w:val="kk-KZ"/>
        </w:rPr>
        <w:t>Диана мектептің Ұланбасы, көпке үлгі болып жүрген оқушымыз.</w:t>
      </w:r>
      <w:r w:rsidR="002270F4">
        <w:rPr>
          <w:rFonts w:ascii="Times New Roman" w:hAnsi="Times New Roman" w:cs="Times New Roman"/>
          <w:sz w:val="28"/>
          <w:szCs w:val="28"/>
          <w:lang w:val="kk-KZ"/>
        </w:rPr>
        <w:t xml:space="preserve"> Диананы спортқа баулып жүрген ұстазы әрі әкесі Кожаханов Дәулет Құсайынұлы. Әке мен баланың жеңісі мектептің жеңісі, ауданның абыройы. №22 орта мектеп ұжымы атынан құттықтаймыз!</w:t>
      </w:r>
      <w:r w:rsidRPr="001334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334D3" w:rsidRPr="001334D3" w:rsidRDefault="001334D3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1334D3" w:rsidRPr="001334D3" w:rsidRDefault="001334D3">
      <w:pPr>
        <w:rPr>
          <w:rFonts w:ascii="Times New Roman" w:hAnsi="Times New Roman" w:cs="Times New Roman"/>
          <w:b/>
          <w:i/>
          <w:noProof/>
          <w:sz w:val="28"/>
          <w:szCs w:val="28"/>
          <w:lang w:val="kk-KZ" w:eastAsia="ru-RU"/>
        </w:rPr>
      </w:pPr>
      <w:r w:rsidRPr="001334D3">
        <w:rPr>
          <w:rFonts w:ascii="Times New Roman" w:hAnsi="Times New Roman" w:cs="Times New Roman"/>
          <w:b/>
          <w:i/>
          <w:noProof/>
          <w:sz w:val="28"/>
          <w:szCs w:val="28"/>
          <w:lang w:val="kk-KZ" w:eastAsia="ru-RU"/>
        </w:rPr>
        <w:t>Приречное ауылдық округінің әкімі  Өтепов Амангелді Серікбекұлы, №22 орта мектеп директоры Бектурганова Бану Рақымжанқызы, 10 сынып оқушысы,облыстық стол теннисінен І орын иегері-Кожаханова Диана</w:t>
      </w:r>
    </w:p>
    <w:p w:rsidR="00EA6682" w:rsidRDefault="001334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34D3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138420" cy="3076575"/>
            <wp:effectExtent l="114300" t="38100" r="43180" b="66675"/>
            <wp:docPr id="3" name="Рисунок 1" descr="C:\Documents and Settings\Admin\Рабочий стол\25 май\35882eac-68dd-46db-b712-6915f9e8a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5 май\35882eac-68dd-46db-b712-6915f9e8a9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444" t="1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3076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334D3" w:rsidRDefault="001334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7825" cy="3095625"/>
            <wp:effectExtent l="133350" t="38100" r="66675" b="66675"/>
            <wp:docPr id="2" name="Рисунок 2" descr="C:\Documents and Settings\Admin\Рабочий стол\25 май\64de948e-92d5-4d22-b265-b5ff46ea5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25 май\64de948e-92d5-4d22-b265-b5ff46ea59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24" r="3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95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270F4" w:rsidRPr="002270F4" w:rsidRDefault="001334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747" cy="5502266"/>
            <wp:effectExtent l="1066800" t="0" r="1056953" b="0"/>
            <wp:docPr id="4" name="Рисунок 3" descr="C:\Documents and Settings\Admin\Рабочий стол\25 май\23e9be93-e098-478b-83b8-96feaa520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25 май\23e9be93-e098-478b-83b8-96feaa5201a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66" b="532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01489" cy="550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0F4" w:rsidRPr="002270F4" w:rsidSect="001428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836"/>
    <w:rsid w:val="001334D3"/>
    <w:rsid w:val="00142836"/>
    <w:rsid w:val="002270F4"/>
    <w:rsid w:val="00B93341"/>
    <w:rsid w:val="00EA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2017-11-06T17:23:00Z</dcterms:created>
  <dcterms:modified xsi:type="dcterms:W3CDTF">2017-11-06T18:03:00Z</dcterms:modified>
</cp:coreProperties>
</file>